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קיץ 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האירועים ההיסטוריים לכתיבתו של נתן אלתרמן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לאסוף את קולות החיילים מעבר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קלמנט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בשקט, דרך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מדור שירים שבועי בעיתון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אחרי פרסום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הם טענו שהיא חלשה, איטית ומלאת ויכוחים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ממאפייני הדמוקרטיה בטבלת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במשטר טוטליטרי מבקרים מושתקים ונרדפים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כתב מדי שבוע, בימי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השיר מתפעל מכך שאפשר להחליף שלטון בפתק, לא ממי ניצח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דמוקרטיה למשטר טוטליטרי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(אין בחירות 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(אותו שליט לתמיד)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(מבקרים מושתקים ונרדפים)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(האדם משרת את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(תעמולה ומידע מבוקר)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צ'רצ'יל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הטור השביעי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 הנאצית נכנעת והמלחמה באירופה מסתיימת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נערכות בחירות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מתעכבת בגלל קולות החיילים מעבר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תוצאות הבחירות מתפרסמות וצ'רצ'יל מפסיד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נתן אלתרמן כותב את השיר תחי הדמוקרטיה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אמורים להסביר שמנהיג מנצח במלחמה ויתר על השלטון בלי מאבק או אלימות, רק בגלל תוצאות בחירות - זה מראה שהחוק והרצון של האזרחים חזקים יותר מהכוח האישי של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השירים הגיבו לאירועי השבוע בחדשות, כמו כתבה עיתונאית, אבל נכתבו בצורת שיר מחורז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צ'רצ'יל המנצח במלחמה הפסיד בבחירות והשלטון עבר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והשלטון מתחלף בשלום; במשטר טוטליטרי אין בחירות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הגיב לאירועי השבוע, וזה היה הדבר המשמעותי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מה היה קורה אם מנהיג היה מסרב לעזוב אחרי הפסד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שהשיעור עוסק בערכים דמוקרטיים כלליים ולא בפוליטיקה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את טבלת ההשוואה בלוח ולדון בכל שורה בנפרד לפני המעבר לשיר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בקיץ 1945 המלחמה נגמרה. בבריטניה היו בחירות, וראש הממשלה צ'רצ'יל הפסיד. הוא עזב את השלטון בלי מלחמה. נתן אלתרמן כתב שיר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נאצית גרמניה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המדינה שהפסידה במלחמת העולם השנייה ב-1945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 טוטליטרי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שבו מנהיג אחד שולט בכל ואין בחירות אמיתיות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וינסטון צ'רצ'יל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ממשלת בריטניה שהנהיג לניצחון במלחמה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קלמנט אטלי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שניצח בבחירות ותפס את מקומו של צ'רצ'יל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הטור השביעי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מדור שירים שבועי של נתן אלתרמן בעיתון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חשאיות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בחירות שבהן איש לא יודע למי הצביע 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תעמולה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מבוקר שמטרתו לשכנע ולא לספר 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המלחמה באירופה נגמרה?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יולי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אוגוסט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לקח זמן לספור את הקולות?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תקלה טכנית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לאסוף את קולות החיילים מעבר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מזג אוויר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היו מעט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הפך לראש ממשלה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קלמנט אטלי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התחלף 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בשקט, דרך פתקי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מעבר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הטור השביעי?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שכתב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מדור שירים שבועי בעיתון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לבחירות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אלתרמן כתב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פרסום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אחרי פרסום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 אחרי הבחירות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במשטרים טוטליטריים טענו שדמוקרטיה היא חזקה ומהירה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המלחמה התברר שהמדינות הדמוקרטיות עמדו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יש בחירות חופשיות וחשאיות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מותר לבקר את השלטון בחופשיות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אלתרמן כתב את הטור השביעי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תחי הדמוקרטיה עוסק בשאלה מי ניצח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האזרחים בוחרים בבחירות חופשיות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מבקרים מושתקים ונרדפים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השלטון מתחלף בשלום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משרת את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לבקר ולהביע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תעמולה ומידע מבוקר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זכויות לכל אדם, גם למיעוט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בחירות אמיתיות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עיתונות ומידע חופשיים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אותו שליט לתמיד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במאי 1945 נכנעה __________ הנאצית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הממשלה הבריטי שהפסיד בבחירות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מקומו של צ'רצ'יל תפס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נתן אלתרמן כתב את שיריו במדור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תוצאות הבחירות בבריטניה פורסמו ב-__________ ביולי 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השיר תחי הדמוקרטיה נכתב __________ אחרי פרסום התוצאות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נערכות בחירות בבריטניה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הקולות מתעכבת בגלל קולות החיילים מעבר 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אלתרמן כותב את השיר תחי הדמוקרטיה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גרמניה הנאצית נכנעת והמלחמה באירופה מסתיימת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תוצאות הבחירות מתפרסמות וצ'רצ'יל מפסיד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מעבר השלטון השקט מצ'רצ'יל לאטלי נחשב להפתעה ולדוגמה חשובה לדמוקרטיה?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אלתרמן קרא למדור שלו עיתונאות בחרוזים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בבריטניה ביולי 1945 שהיה מפתיע?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הבדל אחד בין דמוקרטיה למשטר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אלתרמן כתב שיר דווקא ביום שאחרי פרסום התוצאות?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רקע היסטורי לשיר "תחי הדמוקרטיה"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